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0B64" w14:textId="47861D50" w:rsidR="0064699A" w:rsidRPr="000F6324" w:rsidRDefault="0064699A" w:rsidP="0064699A">
      <w:pPr>
        <w:jc w:val="center"/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0F6324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My Cookies: </w:t>
      </w:r>
      <w:r w:rsidR="004920AA" w:rsidRPr="000F6324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Financials</w:t>
      </w:r>
    </w:p>
    <w:p w14:paraId="3A988212" w14:textId="77777777" w:rsidR="00146F99" w:rsidRPr="000F60A0" w:rsidRDefault="00146F99" w:rsidP="00012237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0F60A0">
        <w:rPr>
          <w:rFonts w:ascii="Girl Scout Text Book" w:hAnsi="Girl Scout Text Book" w:cs="Arial"/>
          <w:noProof/>
          <w:sz w:val="22"/>
          <w:szCs w:val="22"/>
        </w:rPr>
        <w:t>The Financials section is a valuable tool to help you understand the amount due for the cookie sale and how the troop is calculating the amount.</w:t>
      </w:r>
    </w:p>
    <w:p w14:paraId="413C4B9C" w14:textId="24F8E536" w:rsidR="006E491F" w:rsidRDefault="007960F0" w:rsidP="00E8254D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2EF27BDA" wp14:editId="0F28F86A">
            <wp:simplePos x="0" y="0"/>
            <wp:positionH relativeFrom="margin">
              <wp:posOffset>0</wp:posOffset>
            </wp:positionH>
            <wp:positionV relativeFrom="paragraph">
              <wp:posOffset>454301</wp:posOffset>
            </wp:positionV>
            <wp:extent cx="5486400" cy="866775"/>
            <wp:effectExtent l="19050" t="19050" r="19050" b="28575"/>
            <wp:wrapTopAndBottom/>
            <wp:docPr id="1081659717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59717" name="Picture 1" descr="A green and white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6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C69AE">
        <w:rPr>
          <w:rFonts w:ascii="Girl Scout Text Book" w:hAnsi="Girl Scout Text Book" w:cs="Arial"/>
          <w:noProof/>
          <w:sz w:val="22"/>
          <w:szCs w:val="22"/>
        </w:rPr>
        <w:t>To access the financials</w:t>
      </w:r>
      <w:r w:rsidR="00146F99">
        <w:rPr>
          <w:rFonts w:ascii="Girl Scout Text Book" w:hAnsi="Girl Scout Text Book" w:cs="Arial"/>
          <w:noProof/>
          <w:sz w:val="22"/>
          <w:szCs w:val="22"/>
        </w:rPr>
        <w:t xml:space="preserve"> section, you will click on the </w:t>
      </w:r>
      <w:r w:rsidR="00F35632" w:rsidRPr="000F6324">
        <w:rPr>
          <w:rFonts w:ascii="Girl Scout Text Book" w:hAnsi="Girl Scout Text Book" w:cs="Arial"/>
          <w:noProof/>
          <w:sz w:val="22"/>
          <w:szCs w:val="22"/>
        </w:rPr>
        <w:t xml:space="preserve">tab labeled “My Cookies” on your Digital Cookie Dashboard. </w:t>
      </w:r>
    </w:p>
    <w:p w14:paraId="15F03EB9" w14:textId="68417EDA" w:rsidR="006E491F" w:rsidRDefault="007960F0" w:rsidP="007960F0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82076" wp14:editId="1F85651D">
            <wp:simplePos x="0" y="0"/>
            <wp:positionH relativeFrom="margin">
              <wp:posOffset>0</wp:posOffset>
            </wp:positionH>
            <wp:positionV relativeFrom="paragraph">
              <wp:posOffset>1390015</wp:posOffset>
            </wp:positionV>
            <wp:extent cx="5486400" cy="1174750"/>
            <wp:effectExtent l="19050" t="19050" r="19050" b="25400"/>
            <wp:wrapTopAndBottom/>
            <wp:docPr id="989017940" name="Picture 989017940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17940" name="Picture 1" descr="A screenshot of a websi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7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5479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3ECCB" wp14:editId="7C290430">
                <wp:simplePos x="0" y="0"/>
                <wp:positionH relativeFrom="margin">
                  <wp:align>center</wp:align>
                </wp:positionH>
                <wp:positionV relativeFrom="paragraph">
                  <wp:posOffset>1491615</wp:posOffset>
                </wp:positionV>
                <wp:extent cx="1798097" cy="245129"/>
                <wp:effectExtent l="19050" t="19050" r="12065" b="21590"/>
                <wp:wrapNone/>
                <wp:docPr id="1759990834" name="Rectangle 1759990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097" cy="24512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>
            <w:pict>
              <v:rect id="Rectangle 1759990834" style="position:absolute;margin-left:0;margin-top:117.45pt;width:141.6pt;height:19.3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#ffc000" strokeweight="3pt" w14:anchorId="5A11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">
                <w10:wrap anchorx="margin"/>
              </v:rect>
            </w:pict>
          </mc:Fallback>
        </mc:AlternateContent>
      </w:r>
      <w:r w:rsidR="0075479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9304A" wp14:editId="2A39B5AE">
                <wp:simplePos x="0" y="0"/>
                <wp:positionH relativeFrom="column">
                  <wp:posOffset>2413635</wp:posOffset>
                </wp:positionH>
                <wp:positionV relativeFrom="paragraph">
                  <wp:posOffset>2123440</wp:posOffset>
                </wp:positionV>
                <wp:extent cx="346669" cy="216040"/>
                <wp:effectExtent l="57150" t="19050" r="0" b="88900"/>
                <wp:wrapNone/>
                <wp:docPr id="1174416761" name="Oval 1174416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69" cy="216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>
            <w:pict>
              <v:oval id="Oval 1174416761" style="position:absolute;margin-left:190.05pt;margin-top:167.2pt;width:27.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ffc000" w14:anchorId="467CA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">
                <v:shadow on="t" color="black" opacity="22937f" offset="0,.63889mm" origin=",.5"/>
              </v:oval>
            </w:pict>
          </mc:Fallback>
        </mc:AlternateContent>
      </w:r>
      <w:r w:rsidR="006E491F" w:rsidRPr="000F6324">
        <w:rPr>
          <w:rFonts w:ascii="Girl Scout Text Book" w:hAnsi="Girl Scout Text Book" w:cs="Arial"/>
          <w:noProof/>
          <w:sz w:val="22"/>
          <w:szCs w:val="22"/>
        </w:rPr>
        <w:t>I</w:t>
      </w:r>
      <w:r w:rsidR="00F35632" w:rsidRPr="000F6324">
        <w:rPr>
          <w:rFonts w:ascii="Girl Scout Text Book" w:hAnsi="Girl Scout Text Book" w:cs="Arial"/>
          <w:noProof/>
          <w:sz w:val="22"/>
          <w:szCs w:val="22"/>
        </w:rPr>
        <w:t xml:space="preserve">n that tab, there is a section for “Financials”. </w:t>
      </w:r>
      <w:r w:rsidR="0075479A">
        <w:rPr>
          <w:rFonts w:ascii="Girl Scout Text Book" w:hAnsi="Girl Scout Text Book" w:cs="Arial"/>
          <w:noProof/>
          <w:sz w:val="22"/>
          <w:szCs w:val="22"/>
        </w:rPr>
        <w:t xml:space="preserve"> Note, this section will only appear after the Initial Order (if applicable)</w:t>
      </w:r>
    </w:p>
    <w:p w14:paraId="2FBD014D" w14:textId="232004AC" w:rsidR="005A394C" w:rsidRPr="000F60A0" w:rsidRDefault="005A394C" w:rsidP="005F5C72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bookmarkStart w:id="0" w:name="_Girl_Scout_Delivery"/>
      <w:bookmarkEnd w:id="0"/>
      <w:r w:rsidRPr="000F60A0">
        <w:rPr>
          <w:rFonts w:ascii="Girl Scout Text Book" w:hAnsi="Girl Scout Text Book" w:cs="Arial"/>
          <w:noProof/>
          <w:sz w:val="22"/>
          <w:szCs w:val="22"/>
        </w:rPr>
        <w:t xml:space="preserve">Using the “at a glance” view is a great way to see the overall amounts paid and due. </w:t>
      </w:r>
      <w:r w:rsidR="005F5C72">
        <w:rPr>
          <w:rFonts w:ascii="Girl Scout Text Book" w:hAnsi="Girl Scout Text Book" w:cs="Arial"/>
          <w:noProof/>
          <w:sz w:val="22"/>
          <w:szCs w:val="22"/>
        </w:rPr>
        <w:t>I</w:t>
      </w:r>
      <w:r w:rsidRPr="000F60A0">
        <w:rPr>
          <w:rFonts w:ascii="Girl Scout Text Book" w:hAnsi="Girl Scout Text Book" w:cs="Arial"/>
          <w:noProof/>
          <w:sz w:val="22"/>
          <w:szCs w:val="22"/>
        </w:rPr>
        <w:t>f you need more detail</w:t>
      </w:r>
      <w:r w:rsidR="007A6D85">
        <w:rPr>
          <w:rFonts w:ascii="Girl Scout Text Book" w:hAnsi="Girl Scout Text Book" w:cs="Arial"/>
          <w:noProof/>
          <w:sz w:val="22"/>
          <w:szCs w:val="22"/>
        </w:rPr>
        <w:t>,</w:t>
      </w:r>
      <w:r w:rsidRPr="000F60A0">
        <w:rPr>
          <w:rFonts w:ascii="Girl Scout Text Book" w:hAnsi="Girl Scout Text Book" w:cs="Arial"/>
          <w:noProof/>
          <w:sz w:val="22"/>
          <w:szCs w:val="22"/>
        </w:rPr>
        <w:t xml:space="preserve"> you can expand any of the sections to find out more.</w:t>
      </w:r>
    </w:p>
    <w:p w14:paraId="56B08D46" w14:textId="111070BE" w:rsidR="00F14579" w:rsidRPr="00F14579" w:rsidRDefault="005A394C" w:rsidP="00E734AA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F14579">
        <w:rPr>
          <w:rFonts w:ascii="Girl Scout Text Book" w:hAnsi="Girl Scout Text Book" w:cs="Arial"/>
          <w:noProof/>
          <w:sz w:val="22"/>
          <w:szCs w:val="22"/>
        </w:rPr>
        <w:t>There are four sections to your financials</w:t>
      </w:r>
      <w:r w:rsidR="00AE30F0" w:rsidRPr="00F14579">
        <w:rPr>
          <w:rFonts w:ascii="Girl Scout Text Book" w:hAnsi="Girl Scout Text Book" w:cs="Arial"/>
          <w:noProof/>
          <w:sz w:val="22"/>
          <w:szCs w:val="22"/>
        </w:rPr>
        <w:t xml:space="preserve"> that you can expand to get details.</w:t>
      </w:r>
    </w:p>
    <w:p w14:paraId="780BDAD8" w14:textId="0002FC10" w:rsidR="005A394C" w:rsidRPr="00C944EB" w:rsidRDefault="00AE30F0" w:rsidP="00F14579">
      <w:pPr>
        <w:pStyle w:val="ListParagraph"/>
        <w:numPr>
          <w:ilvl w:val="0"/>
          <w:numId w:val="1"/>
        </w:numPr>
        <w:rPr>
          <w:rFonts w:ascii="Girl Scout Text Book" w:hAnsi="Girl Scout Text Book" w:cs="Arial"/>
          <w:noProof/>
          <w:color w:val="000000" w:themeColor="text1"/>
          <w:sz w:val="22"/>
          <w:szCs w:val="22"/>
        </w:rPr>
      </w:pPr>
      <w:hyperlink w:anchor="_Initial_Cookies_(Order" w:history="1">
        <w:r w:rsidRPr="00C944EB">
          <w:rPr>
            <w:rStyle w:val="Hyperlink"/>
            <w:rFonts w:ascii="Girl Scout Text Book" w:hAnsi="Girl Scout Text Book" w:cs="Arial"/>
            <w:noProof/>
            <w:color w:val="000000" w:themeColor="text1"/>
            <w:sz w:val="22"/>
            <w:szCs w:val="22"/>
          </w:rPr>
          <w:t>Initial Cookies (Order Card)</w:t>
        </w:r>
      </w:hyperlink>
      <w:r w:rsidR="009163F8" w:rsidRPr="00C944EB">
        <w:rPr>
          <w:rFonts w:ascii="Girl Scout Text Book" w:hAnsi="Girl Scout Text Book"/>
          <w:noProof/>
          <w:color w:val="000000" w:themeColor="text1"/>
        </w:rPr>
        <w:t xml:space="preserve"> </w:t>
      </w:r>
    </w:p>
    <w:p w14:paraId="06148569" w14:textId="6A7947F9" w:rsidR="005A394C" w:rsidRPr="00C944EB" w:rsidRDefault="005A394C" w:rsidP="00F14579">
      <w:pPr>
        <w:pStyle w:val="ListParagraph"/>
        <w:numPr>
          <w:ilvl w:val="0"/>
          <w:numId w:val="1"/>
        </w:numPr>
        <w:rPr>
          <w:rFonts w:ascii="Girl Scout Text Book" w:hAnsi="Girl Scout Text Book" w:cs="Arial"/>
          <w:noProof/>
          <w:color w:val="000000" w:themeColor="text1"/>
          <w:sz w:val="22"/>
          <w:szCs w:val="22"/>
        </w:rPr>
      </w:pPr>
      <w:hyperlink w:anchor="_Additional_Cookies_Received" w:history="1">
        <w:r w:rsidRPr="00C944EB">
          <w:rPr>
            <w:rStyle w:val="Hyperlink"/>
            <w:rFonts w:ascii="Girl Scout Text Book" w:hAnsi="Girl Scout Text Book" w:cs="Arial"/>
            <w:noProof/>
            <w:color w:val="000000" w:themeColor="text1"/>
            <w:sz w:val="22"/>
            <w:szCs w:val="22"/>
          </w:rPr>
          <w:t>Additional Cookies Received</w:t>
        </w:r>
      </w:hyperlink>
    </w:p>
    <w:p w14:paraId="714C034D" w14:textId="651475C4" w:rsidR="005A394C" w:rsidRPr="00C944EB" w:rsidRDefault="005A394C" w:rsidP="00F14579">
      <w:pPr>
        <w:pStyle w:val="ListParagraph"/>
        <w:numPr>
          <w:ilvl w:val="0"/>
          <w:numId w:val="1"/>
        </w:numPr>
        <w:rPr>
          <w:rFonts w:ascii="Girl Scout Text Book" w:hAnsi="Girl Scout Text Book" w:cs="Arial"/>
          <w:noProof/>
          <w:color w:val="000000" w:themeColor="text1"/>
          <w:sz w:val="22"/>
          <w:szCs w:val="22"/>
        </w:rPr>
      </w:pPr>
      <w:hyperlink w:anchor="_Payments" w:history="1">
        <w:r w:rsidRPr="00C944EB">
          <w:rPr>
            <w:rStyle w:val="Hyperlink"/>
            <w:rFonts w:ascii="Girl Scout Text Book" w:hAnsi="Girl Scout Text Book" w:cs="Arial"/>
            <w:noProof/>
            <w:color w:val="000000" w:themeColor="text1"/>
            <w:sz w:val="22"/>
            <w:szCs w:val="22"/>
          </w:rPr>
          <w:t>Payments</w:t>
        </w:r>
      </w:hyperlink>
    </w:p>
    <w:p w14:paraId="279D534F" w14:textId="3E884322" w:rsidR="005A394C" w:rsidRPr="00C944EB" w:rsidRDefault="005A394C" w:rsidP="00F14579">
      <w:pPr>
        <w:pStyle w:val="ListParagraph"/>
        <w:numPr>
          <w:ilvl w:val="0"/>
          <w:numId w:val="1"/>
        </w:numPr>
        <w:rPr>
          <w:rFonts w:ascii="Girl Scout Text Book" w:hAnsi="Girl Scout Text Book" w:cs="Arial"/>
          <w:noProof/>
          <w:color w:val="000000" w:themeColor="text1"/>
          <w:sz w:val="22"/>
          <w:szCs w:val="22"/>
        </w:rPr>
      </w:pPr>
      <w:hyperlink w:anchor="_Total_Balance_Due" w:history="1">
        <w:r w:rsidRPr="00C944EB">
          <w:rPr>
            <w:rStyle w:val="Hyperlink"/>
            <w:rFonts w:ascii="Girl Scout Text Book" w:hAnsi="Girl Scout Text Book" w:cs="Arial"/>
            <w:noProof/>
            <w:color w:val="000000" w:themeColor="text1"/>
            <w:sz w:val="22"/>
            <w:szCs w:val="22"/>
          </w:rPr>
          <w:t>Total Balance Due</w:t>
        </w:r>
      </w:hyperlink>
    </w:p>
    <w:p w14:paraId="3597B38A" w14:textId="6A9C6361" w:rsidR="00090F23" w:rsidRDefault="003B51AB" w:rsidP="00DD2CAE">
      <w:pPr>
        <w:pStyle w:val="Heading1"/>
        <w:spacing w:before="120"/>
        <w:rPr>
          <w:rFonts w:ascii="Girl Scout Text Book" w:hAnsi="Girl Scout Text Book"/>
          <w:b/>
          <w:bCs/>
          <w:noProof/>
          <w:color w:val="auto"/>
          <w:sz w:val="24"/>
          <w:szCs w:val="24"/>
        </w:rPr>
      </w:pPr>
      <w:bookmarkStart w:id="1" w:name="_Initial_Cookies_(Order"/>
      <w:bookmarkEnd w:id="1"/>
      <w:r w:rsidRPr="00C07274">
        <w:rPr>
          <w:rFonts w:ascii="Girl Scout Text Book" w:hAnsi="Girl Scout Text Book"/>
          <w:b/>
          <w:bCs/>
          <w:noProof/>
          <w:color w:val="auto"/>
          <w:sz w:val="24"/>
          <w:szCs w:val="24"/>
        </w:rPr>
        <w:t>Initial Cookies</w:t>
      </w:r>
      <w:r w:rsidR="00090F23" w:rsidRPr="00C07274">
        <w:rPr>
          <w:rFonts w:ascii="Girl Scout Text Book" w:hAnsi="Girl Scout Text Book"/>
          <w:b/>
          <w:bCs/>
          <w:noProof/>
          <w:color w:val="auto"/>
          <w:sz w:val="24"/>
          <w:szCs w:val="24"/>
        </w:rPr>
        <w:t xml:space="preserve"> (Order Card)</w:t>
      </w:r>
    </w:p>
    <w:p w14:paraId="0C9D7594" w14:textId="6DF229B6" w:rsidR="004B1060" w:rsidRPr="00E53FF4" w:rsidRDefault="004B1060" w:rsidP="004B1060">
      <w:pPr>
        <w:rPr>
          <w:rFonts w:ascii="Girl Scout Text Book" w:hAnsi="Girl Scout Text Book"/>
          <w:i/>
          <w:iCs/>
          <w:sz w:val="22"/>
          <w:szCs w:val="22"/>
        </w:rPr>
      </w:pPr>
      <w:r w:rsidRPr="00E53FF4">
        <w:rPr>
          <w:rFonts w:ascii="Girl Scout Text Book" w:hAnsi="Girl Scout Text Book"/>
          <w:i/>
          <w:iCs/>
          <w:sz w:val="22"/>
          <w:szCs w:val="22"/>
        </w:rPr>
        <w:t>This section may not apply to you based on your council’s sale type.</w:t>
      </w:r>
    </w:p>
    <w:p w14:paraId="599A13F1" w14:textId="2BC2B8B0" w:rsidR="007F7425" w:rsidRPr="00AC1F4D" w:rsidRDefault="0060763B">
      <w:pPr>
        <w:rPr>
          <w:rFonts w:ascii="Girl Scout Text Book" w:hAnsi="Girl Scout Text Book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2B9970AB" wp14:editId="6783D83C">
            <wp:simplePos x="0" y="0"/>
            <wp:positionH relativeFrom="margin">
              <wp:align>center</wp:align>
            </wp:positionH>
            <wp:positionV relativeFrom="paragraph">
              <wp:posOffset>565150</wp:posOffset>
            </wp:positionV>
            <wp:extent cx="2768600" cy="779145"/>
            <wp:effectExtent l="19050" t="19050" r="12700" b="20955"/>
            <wp:wrapTopAndBottom/>
            <wp:docPr id="290653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53524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779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B9B" w:rsidRPr="00AC1F4D">
        <w:rPr>
          <w:rFonts w:ascii="Girl Scout Text Book" w:hAnsi="Girl Scout Text Book" w:cs="Arial"/>
          <w:noProof/>
          <w:sz w:val="22"/>
          <w:szCs w:val="22"/>
        </w:rPr>
        <w:t>If you expand this section with the arrow, you will find</w:t>
      </w:r>
      <w:r w:rsidR="006C6288" w:rsidRPr="00AC1F4D">
        <w:rPr>
          <w:rFonts w:ascii="Girl Scout Text Book" w:hAnsi="Girl Scout Text Book" w:cs="Arial"/>
          <w:noProof/>
          <w:sz w:val="22"/>
          <w:szCs w:val="22"/>
        </w:rPr>
        <w:t xml:space="preserve"> information on the initial packages you received</w:t>
      </w:r>
      <w:r w:rsidR="0064610F" w:rsidRPr="00AC1F4D">
        <w:rPr>
          <w:rFonts w:ascii="Girl Scout Text Book" w:hAnsi="Girl Scout Text Book" w:cs="Arial"/>
          <w:noProof/>
          <w:sz w:val="22"/>
          <w:szCs w:val="22"/>
        </w:rPr>
        <w:t xml:space="preserve"> at pickup</w:t>
      </w:r>
      <w:r w:rsidR="006C6288" w:rsidRPr="00AC1F4D">
        <w:rPr>
          <w:rFonts w:ascii="Girl Scout Text Book" w:hAnsi="Girl Scout Text Book" w:cs="Arial"/>
          <w:noProof/>
          <w:sz w:val="22"/>
          <w:szCs w:val="22"/>
        </w:rPr>
        <w:t>, minus any packages you received for in-person delivery orders because those were pre-paid and you do not owe for those.</w:t>
      </w:r>
    </w:p>
    <w:p w14:paraId="2938CA95" w14:textId="7DAB15BB" w:rsidR="003B51AB" w:rsidRPr="00C13ED2" w:rsidRDefault="003B51AB" w:rsidP="00DC13F7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331BDB2E">
        <w:rPr>
          <w:rFonts w:ascii="Girl Scout Text Book" w:hAnsi="Girl Scout Text Book" w:cs="Arial"/>
          <w:noProof/>
          <w:sz w:val="22"/>
          <w:szCs w:val="22"/>
        </w:rPr>
        <w:t xml:space="preserve">You will also see any </w:t>
      </w:r>
      <w:r w:rsidR="000F675B" w:rsidRPr="331BDB2E">
        <w:rPr>
          <w:rFonts w:ascii="Girl Scout Text Book" w:hAnsi="Girl Scout Text Book" w:cs="Arial"/>
          <w:noProof/>
          <w:sz w:val="22"/>
          <w:szCs w:val="22"/>
        </w:rPr>
        <w:t>Gift of Caring</w:t>
      </w:r>
      <w:r w:rsidR="00284600" w:rsidRPr="331BDB2E">
        <w:rPr>
          <w:rFonts w:ascii="Girl Scout Text Book" w:hAnsi="Girl Scout Text Book" w:cs="Arial"/>
          <w:noProof/>
          <w:sz w:val="22"/>
          <w:szCs w:val="22"/>
        </w:rPr>
        <w:t xml:space="preserve"> (Donated</w:t>
      </w:r>
      <w:r w:rsidR="000F675B" w:rsidRPr="331BDB2E">
        <w:rPr>
          <w:rFonts w:ascii="Girl Scout Text Book" w:hAnsi="Girl Scout Text Book" w:cs="Arial"/>
          <w:noProof/>
          <w:sz w:val="22"/>
          <w:szCs w:val="22"/>
        </w:rPr>
        <w:t>) packages that you had orders for.</w:t>
      </w:r>
    </w:p>
    <w:p w14:paraId="00BDF649" w14:textId="2231BBF8" w:rsidR="009800B7" w:rsidRPr="00C13ED2" w:rsidRDefault="009800B7" w:rsidP="00DC13F7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C13ED2">
        <w:rPr>
          <w:rFonts w:ascii="Girl Scout Text Book" w:hAnsi="Girl Scout Text Book" w:cs="Arial"/>
          <w:noProof/>
          <w:sz w:val="22"/>
          <w:szCs w:val="22"/>
        </w:rPr>
        <w:t xml:space="preserve">NOTE: Cookie and Specialty packages may apply if your council sells cookies at two different pricing tiers. Contact your </w:t>
      </w:r>
      <w:r w:rsidR="00284600">
        <w:rPr>
          <w:rFonts w:ascii="Girl Scout Text Book" w:hAnsi="Girl Scout Text Book" w:cs="Arial"/>
          <w:noProof/>
          <w:sz w:val="22"/>
          <w:szCs w:val="22"/>
        </w:rPr>
        <w:t>t</w:t>
      </w:r>
      <w:r w:rsidRPr="00C13ED2">
        <w:rPr>
          <w:rFonts w:ascii="Girl Scout Text Book" w:hAnsi="Girl Scout Text Book" w:cs="Arial"/>
          <w:noProof/>
          <w:sz w:val="22"/>
          <w:szCs w:val="22"/>
        </w:rPr>
        <w:t xml:space="preserve">roop </w:t>
      </w:r>
      <w:r w:rsidR="00284600">
        <w:rPr>
          <w:rFonts w:ascii="Girl Scout Text Book" w:hAnsi="Girl Scout Text Book" w:cs="Arial"/>
          <w:noProof/>
          <w:sz w:val="22"/>
          <w:szCs w:val="22"/>
        </w:rPr>
        <w:t>c</w:t>
      </w:r>
      <w:r w:rsidR="008014C6">
        <w:rPr>
          <w:rFonts w:ascii="Girl Scout Text Book" w:hAnsi="Girl Scout Text Book" w:cs="Arial"/>
          <w:noProof/>
          <w:sz w:val="22"/>
          <w:szCs w:val="22"/>
        </w:rPr>
        <w:t xml:space="preserve">ookie </w:t>
      </w:r>
      <w:r w:rsidR="00284600">
        <w:rPr>
          <w:rFonts w:ascii="Girl Scout Text Book" w:hAnsi="Girl Scout Text Book" w:cs="Arial"/>
          <w:noProof/>
          <w:sz w:val="22"/>
          <w:szCs w:val="22"/>
        </w:rPr>
        <w:t>v</w:t>
      </w:r>
      <w:r w:rsidRPr="00C13ED2">
        <w:rPr>
          <w:rFonts w:ascii="Girl Scout Text Book" w:hAnsi="Girl Scout Text Book" w:cs="Arial"/>
          <w:noProof/>
          <w:sz w:val="22"/>
          <w:szCs w:val="22"/>
        </w:rPr>
        <w:t>olunteer for additional information.</w:t>
      </w:r>
    </w:p>
    <w:p w14:paraId="699311C6" w14:textId="3FF2E4E7" w:rsidR="002B5B08" w:rsidRPr="00C07274" w:rsidRDefault="002B5B08" w:rsidP="00C944EB">
      <w:pPr>
        <w:pStyle w:val="Heading2"/>
        <w:spacing w:before="240"/>
        <w:rPr>
          <w:rStyle w:val="Heading2Char"/>
          <w:rFonts w:ascii="Girl Scout Text Book" w:hAnsi="Girl Scout Text Book"/>
          <w:b/>
          <w:bCs/>
          <w:color w:val="auto"/>
          <w:sz w:val="24"/>
          <w:szCs w:val="24"/>
        </w:rPr>
      </w:pPr>
      <w:bookmarkStart w:id="2" w:name="_Additional_Cookies_Received"/>
      <w:bookmarkEnd w:id="2"/>
      <w:r w:rsidRPr="00C07274">
        <w:rPr>
          <w:rStyle w:val="Heading2Char"/>
          <w:rFonts w:ascii="Girl Scout Text Book" w:hAnsi="Girl Scout Text Book"/>
          <w:b/>
          <w:bCs/>
          <w:color w:val="auto"/>
          <w:sz w:val="24"/>
          <w:szCs w:val="24"/>
        </w:rPr>
        <w:lastRenderedPageBreak/>
        <w:t>Additional Cookies Received</w:t>
      </w:r>
    </w:p>
    <w:p w14:paraId="6DB665AA" w14:textId="66B2FF91" w:rsidR="00171DF0" w:rsidRPr="00531CB1" w:rsidRDefault="00DC2583">
      <w:pPr>
        <w:rPr>
          <w:rFonts w:ascii="Girl Scout Text Book" w:hAnsi="Girl Scout Text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71040C4" wp14:editId="1344BD93">
            <wp:simplePos x="0" y="0"/>
            <wp:positionH relativeFrom="margin">
              <wp:posOffset>1523365</wp:posOffset>
            </wp:positionH>
            <wp:positionV relativeFrom="paragraph">
              <wp:posOffset>621665</wp:posOffset>
            </wp:positionV>
            <wp:extent cx="2440940" cy="667385"/>
            <wp:effectExtent l="19050" t="19050" r="16510" b="18415"/>
            <wp:wrapTopAndBottom/>
            <wp:docPr id="914242840" name="Picture 91424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42840" name="Picture 9142428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667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1CB1">
        <w:rPr>
          <w:rFonts w:ascii="Girl Scout Text Book" w:hAnsi="Girl Scout Text Book" w:cs="Arial"/>
          <w:sz w:val="22"/>
          <w:szCs w:val="22"/>
        </w:rPr>
        <w:t>T</w:t>
      </w:r>
      <w:r w:rsidR="002B5B08" w:rsidRPr="00531CB1">
        <w:rPr>
          <w:rFonts w:ascii="Girl Scout Text Book" w:hAnsi="Girl Scout Text Book" w:cs="Arial"/>
          <w:sz w:val="22"/>
          <w:szCs w:val="22"/>
        </w:rPr>
        <w:t>he categories are the same</w:t>
      </w:r>
      <w:r w:rsidR="002B2981" w:rsidRPr="00531CB1">
        <w:rPr>
          <w:rFonts w:ascii="Girl Scout Text Book" w:hAnsi="Girl Scout Text Book" w:cs="Arial"/>
          <w:sz w:val="22"/>
          <w:szCs w:val="22"/>
        </w:rPr>
        <w:t xml:space="preserve"> as the Initial</w:t>
      </w:r>
      <w:r w:rsidR="00552097" w:rsidRPr="00531CB1">
        <w:rPr>
          <w:rFonts w:ascii="Girl Scout Text Book" w:hAnsi="Girl Scout Text Book" w:cs="Arial"/>
          <w:sz w:val="22"/>
          <w:szCs w:val="22"/>
        </w:rPr>
        <w:t xml:space="preserve"> </w:t>
      </w:r>
      <w:r w:rsidR="002A62E9" w:rsidRPr="00531CB1">
        <w:rPr>
          <w:rFonts w:ascii="Girl Scout Text Book" w:hAnsi="Girl Scout Text Book" w:cs="Arial"/>
          <w:sz w:val="22"/>
          <w:szCs w:val="22"/>
        </w:rPr>
        <w:t>Cookies but</w:t>
      </w:r>
      <w:r w:rsidR="002B2981" w:rsidRPr="00531CB1">
        <w:rPr>
          <w:rFonts w:ascii="Girl Scout Text Book" w:hAnsi="Girl Scout Text Book" w:cs="Arial"/>
          <w:sz w:val="22"/>
          <w:szCs w:val="22"/>
        </w:rPr>
        <w:t xml:space="preserve"> reflect packages </w:t>
      </w:r>
      <w:r w:rsidR="00365E2E">
        <w:rPr>
          <w:rFonts w:ascii="Girl Scout Text Book" w:hAnsi="Girl Scout Text Book" w:cs="Arial"/>
          <w:sz w:val="22"/>
          <w:szCs w:val="22"/>
        </w:rPr>
        <w:t>transferred</w:t>
      </w:r>
      <w:r w:rsidR="002B0E7A">
        <w:rPr>
          <w:rFonts w:ascii="Girl Scout Text Book" w:hAnsi="Girl Scout Text Book" w:cs="Arial"/>
          <w:sz w:val="22"/>
          <w:szCs w:val="22"/>
        </w:rPr>
        <w:t xml:space="preserve"> to you from the troop. </w:t>
      </w:r>
      <w:r w:rsidR="007E71F9">
        <w:rPr>
          <w:rFonts w:ascii="Girl Scout Text Book" w:hAnsi="Girl Scout Text Book" w:cs="Arial"/>
          <w:sz w:val="22"/>
          <w:szCs w:val="22"/>
        </w:rPr>
        <w:t>For any questions</w:t>
      </w:r>
      <w:r w:rsidR="00B96AFF">
        <w:rPr>
          <w:rFonts w:ascii="Girl Scout Text Book" w:hAnsi="Girl Scout Text Book" w:cs="Arial"/>
          <w:sz w:val="22"/>
          <w:szCs w:val="22"/>
        </w:rPr>
        <w:t xml:space="preserve"> about this or if this figure </w:t>
      </w:r>
      <w:r w:rsidR="0064610F" w:rsidRPr="00531CB1">
        <w:rPr>
          <w:rFonts w:ascii="Girl Scout Text Book" w:hAnsi="Girl Scout Text Book" w:cs="Arial"/>
          <w:sz w:val="22"/>
          <w:szCs w:val="22"/>
        </w:rPr>
        <w:t>does not reflect the packages you picked up, please contact your troop volunteer.</w:t>
      </w:r>
    </w:p>
    <w:p w14:paraId="5B405BBA" w14:textId="0B98243D" w:rsidR="00B214E6" w:rsidRPr="000C7607" w:rsidRDefault="0064610F" w:rsidP="00C944EB">
      <w:pPr>
        <w:spacing w:before="120"/>
        <w:rPr>
          <w:rFonts w:ascii="Girl Scout Text Book" w:hAnsi="Girl Scout Text Book"/>
          <w:b/>
          <w:bCs/>
        </w:rPr>
      </w:pPr>
      <w:bookmarkStart w:id="3" w:name="_Payments"/>
      <w:bookmarkEnd w:id="3"/>
      <w:r w:rsidRPr="000C7607">
        <w:rPr>
          <w:rFonts w:ascii="Girl Scout Text Book" w:hAnsi="Girl Scout Text Book"/>
          <w:b/>
          <w:bCs/>
        </w:rPr>
        <w:t>Payments</w:t>
      </w:r>
    </w:p>
    <w:p w14:paraId="5C43DB94" w14:textId="72F5292B" w:rsidR="001C4FD4" w:rsidRPr="0013725E" w:rsidRDefault="0064610F" w:rsidP="0090597D">
      <w:pPr>
        <w:rPr>
          <w:rFonts w:ascii="Girl Scout Text Book" w:hAnsi="Girl Scout Text Book" w:cs="Arial"/>
          <w:sz w:val="22"/>
          <w:szCs w:val="22"/>
        </w:rPr>
      </w:pPr>
      <w:r w:rsidRPr="0013725E">
        <w:rPr>
          <w:rFonts w:ascii="Girl Scout Text Book" w:hAnsi="Girl Scout Text Book" w:cs="Arial"/>
          <w:sz w:val="22"/>
          <w:szCs w:val="22"/>
        </w:rPr>
        <w:t>Online Paid</w:t>
      </w:r>
      <w:r w:rsidR="008D7DC6">
        <w:rPr>
          <w:rFonts w:ascii="Girl Scout Text Book" w:hAnsi="Girl Scout Text Book" w:cs="Arial"/>
          <w:sz w:val="22"/>
          <w:szCs w:val="22"/>
        </w:rPr>
        <w:t xml:space="preserve">: </w:t>
      </w:r>
      <w:r w:rsidRPr="0013725E">
        <w:rPr>
          <w:rFonts w:ascii="Girl Scout Text Book" w:hAnsi="Girl Scout Text Book" w:cs="Arial"/>
          <w:sz w:val="22"/>
          <w:szCs w:val="22"/>
        </w:rPr>
        <w:t>This reflects any online payments you received for In-Person Delivery</w:t>
      </w:r>
      <w:r w:rsidR="007859BA">
        <w:rPr>
          <w:rFonts w:ascii="Girl Scout Text Book" w:hAnsi="Girl Scout Text Book" w:cs="Arial"/>
          <w:sz w:val="22"/>
          <w:szCs w:val="22"/>
        </w:rPr>
        <w:t>, Donation</w:t>
      </w:r>
      <w:r w:rsidRPr="0013725E">
        <w:rPr>
          <w:rFonts w:ascii="Girl Scout Text Book" w:hAnsi="Girl Scout Text Book" w:cs="Arial"/>
          <w:sz w:val="22"/>
          <w:szCs w:val="22"/>
        </w:rPr>
        <w:t xml:space="preserve"> or Cookies in Hand orders</w:t>
      </w:r>
      <w:r w:rsidR="003D4D8B">
        <w:rPr>
          <w:rFonts w:ascii="Girl Scout Text Book" w:hAnsi="Girl Scout Text Book" w:cs="Arial"/>
          <w:sz w:val="22"/>
          <w:szCs w:val="22"/>
        </w:rPr>
        <w:t>.</w:t>
      </w:r>
    </w:p>
    <w:p w14:paraId="6602E896" w14:textId="0AC17137" w:rsidR="0064610F" w:rsidRPr="0013725E" w:rsidRDefault="005B4DD3" w:rsidP="008014C6">
      <w:pPr>
        <w:spacing w:before="120"/>
        <w:rPr>
          <w:rFonts w:ascii="Girl Scout Text Book" w:hAnsi="Girl Scout Text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E72C465" wp14:editId="721C6207">
            <wp:simplePos x="0" y="0"/>
            <wp:positionH relativeFrom="margin">
              <wp:posOffset>1613535</wp:posOffset>
            </wp:positionH>
            <wp:positionV relativeFrom="paragraph">
              <wp:posOffset>551815</wp:posOffset>
            </wp:positionV>
            <wp:extent cx="2259965" cy="601980"/>
            <wp:effectExtent l="19050" t="19050" r="26035" b="26670"/>
            <wp:wrapTopAndBottom/>
            <wp:docPr id="1297970447" name="Picture 129797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70447" name="Picture 12979704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601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10F" w:rsidRPr="0013725E">
        <w:rPr>
          <w:rFonts w:ascii="Girl Scout Text Book" w:hAnsi="Girl Scout Text Book" w:cs="Arial"/>
          <w:sz w:val="22"/>
          <w:szCs w:val="22"/>
        </w:rPr>
        <w:t>Offline Paid</w:t>
      </w:r>
      <w:r w:rsidR="008D7DC6">
        <w:rPr>
          <w:rFonts w:ascii="Girl Scout Text Book" w:hAnsi="Girl Scout Text Book" w:cs="Arial"/>
          <w:sz w:val="22"/>
          <w:szCs w:val="22"/>
        </w:rPr>
        <w:t xml:space="preserve">: </w:t>
      </w:r>
      <w:r w:rsidR="0064610F" w:rsidRPr="0013725E">
        <w:rPr>
          <w:rFonts w:ascii="Girl Scout Text Book" w:hAnsi="Girl Scout Text Book" w:cs="Arial"/>
          <w:sz w:val="22"/>
          <w:szCs w:val="22"/>
        </w:rPr>
        <w:t xml:space="preserve">This amount is any payments for </w:t>
      </w:r>
      <w:r w:rsidR="003C5920" w:rsidRPr="0013725E">
        <w:rPr>
          <w:rFonts w:ascii="Girl Scout Text Book" w:hAnsi="Girl Scout Text Book" w:cs="Arial"/>
          <w:sz w:val="22"/>
          <w:szCs w:val="22"/>
        </w:rPr>
        <w:t xml:space="preserve">cookies received </w:t>
      </w:r>
      <w:r w:rsidR="00E50E95" w:rsidRPr="0013725E">
        <w:rPr>
          <w:rFonts w:ascii="Girl Scout Text Book" w:hAnsi="Girl Scout Text Book" w:cs="Arial"/>
          <w:sz w:val="22"/>
          <w:szCs w:val="22"/>
        </w:rPr>
        <w:t>offline, generally cash or check</w:t>
      </w:r>
      <w:r w:rsidR="00B634BD" w:rsidRPr="0013725E">
        <w:rPr>
          <w:rFonts w:ascii="Girl Scout Text Book" w:hAnsi="Girl Scout Text Book" w:cs="Arial"/>
          <w:sz w:val="22"/>
          <w:szCs w:val="22"/>
        </w:rPr>
        <w:t xml:space="preserve">, that </w:t>
      </w:r>
      <w:r w:rsidR="003C5920" w:rsidRPr="0013725E">
        <w:rPr>
          <w:rFonts w:ascii="Girl Scout Text Book" w:hAnsi="Girl Scout Text Book" w:cs="Arial"/>
          <w:sz w:val="22"/>
          <w:szCs w:val="22"/>
        </w:rPr>
        <w:t xml:space="preserve">you have given to your troop </w:t>
      </w:r>
      <w:r w:rsidR="00490897">
        <w:rPr>
          <w:rFonts w:ascii="Girl Scout Text Book" w:hAnsi="Girl Scout Text Book" w:cs="Arial"/>
          <w:sz w:val="22"/>
          <w:szCs w:val="22"/>
        </w:rPr>
        <w:t>volunteer</w:t>
      </w:r>
      <w:r w:rsidR="003C5920" w:rsidRPr="0013725E">
        <w:rPr>
          <w:rFonts w:ascii="Girl Scout Text Book" w:hAnsi="Girl Scout Text Book" w:cs="Arial"/>
          <w:sz w:val="22"/>
          <w:szCs w:val="22"/>
        </w:rPr>
        <w:t xml:space="preserve"> that </w:t>
      </w:r>
      <w:r w:rsidR="004A3151">
        <w:rPr>
          <w:rFonts w:ascii="Girl Scout Text Book" w:hAnsi="Girl Scout Text Book" w:cs="Arial"/>
          <w:sz w:val="22"/>
          <w:szCs w:val="22"/>
        </w:rPr>
        <w:t>they</w:t>
      </w:r>
      <w:r w:rsidR="003C5920" w:rsidRPr="0013725E">
        <w:rPr>
          <w:rFonts w:ascii="Girl Scout Text Book" w:hAnsi="Girl Scout Text Book" w:cs="Arial"/>
          <w:sz w:val="22"/>
          <w:szCs w:val="22"/>
        </w:rPr>
        <w:t xml:space="preserve"> </w:t>
      </w:r>
      <w:r w:rsidR="003D4D8B" w:rsidRPr="0013725E">
        <w:rPr>
          <w:rFonts w:ascii="Girl Scout Text Book" w:hAnsi="Girl Scout Text Book" w:cs="Arial"/>
          <w:sz w:val="22"/>
          <w:szCs w:val="22"/>
        </w:rPr>
        <w:t>have</w:t>
      </w:r>
      <w:r w:rsidR="003C5920" w:rsidRPr="0013725E">
        <w:rPr>
          <w:rFonts w:ascii="Girl Scout Text Book" w:hAnsi="Girl Scout Text Book" w:cs="Arial"/>
          <w:sz w:val="22"/>
          <w:szCs w:val="22"/>
        </w:rPr>
        <w:t xml:space="preserve"> entered.</w:t>
      </w:r>
    </w:p>
    <w:p w14:paraId="18E7C5D6" w14:textId="28882A09" w:rsidR="00B634BD" w:rsidRDefault="00B634BD" w:rsidP="008014C6">
      <w:pPr>
        <w:spacing w:before="120"/>
        <w:rPr>
          <w:rFonts w:ascii="Girl Scout Text Book" w:hAnsi="Girl Scout Text Book" w:cs="Arial"/>
          <w:sz w:val="22"/>
          <w:szCs w:val="22"/>
        </w:rPr>
      </w:pPr>
      <w:r w:rsidRPr="0013725E">
        <w:rPr>
          <w:rFonts w:ascii="Girl Scout Text Book" w:hAnsi="Girl Scout Text Book" w:cs="Arial"/>
          <w:sz w:val="22"/>
          <w:szCs w:val="22"/>
        </w:rPr>
        <w:t xml:space="preserve">If this does not match your records, contact the </w:t>
      </w:r>
      <w:r w:rsidR="009D0E9E">
        <w:rPr>
          <w:rFonts w:ascii="Girl Scout Text Book" w:hAnsi="Girl Scout Text Book" w:cs="Arial"/>
          <w:sz w:val="22"/>
          <w:szCs w:val="22"/>
        </w:rPr>
        <w:t>t</w:t>
      </w:r>
      <w:r w:rsidRPr="0013725E">
        <w:rPr>
          <w:rFonts w:ascii="Girl Scout Text Book" w:hAnsi="Girl Scout Text Book" w:cs="Arial"/>
          <w:sz w:val="22"/>
          <w:szCs w:val="22"/>
        </w:rPr>
        <w:t xml:space="preserve">roop </w:t>
      </w:r>
      <w:r w:rsidR="009D0E9E">
        <w:rPr>
          <w:rFonts w:ascii="Girl Scout Text Book" w:hAnsi="Girl Scout Text Book" w:cs="Arial"/>
          <w:sz w:val="22"/>
          <w:szCs w:val="22"/>
        </w:rPr>
        <w:t>cookie v</w:t>
      </w:r>
      <w:r w:rsidRPr="0013725E">
        <w:rPr>
          <w:rFonts w:ascii="Girl Scout Text Book" w:hAnsi="Girl Scout Text Book" w:cs="Arial"/>
          <w:sz w:val="22"/>
          <w:szCs w:val="22"/>
        </w:rPr>
        <w:t>olunteer to help understand the differences.</w:t>
      </w:r>
    </w:p>
    <w:p w14:paraId="579673C1" w14:textId="44F2EBF7" w:rsidR="003C5920" w:rsidRPr="0013725E" w:rsidRDefault="003C5920" w:rsidP="009D0E9E">
      <w:pPr>
        <w:pStyle w:val="Heading2"/>
        <w:spacing w:before="120"/>
        <w:rPr>
          <w:rFonts w:ascii="Girl Scout Text Book" w:hAnsi="Girl Scout Text Book"/>
          <w:b/>
          <w:bCs/>
          <w:color w:val="auto"/>
        </w:rPr>
      </w:pPr>
      <w:bookmarkStart w:id="4" w:name="_Total_Balance_Due"/>
      <w:bookmarkEnd w:id="4"/>
      <w:r w:rsidRPr="0013725E">
        <w:rPr>
          <w:rFonts w:ascii="Girl Scout Text Book" w:hAnsi="Girl Scout Text Book"/>
          <w:b/>
          <w:bCs/>
          <w:color w:val="auto"/>
        </w:rPr>
        <w:t>Total Balance Due</w:t>
      </w:r>
    </w:p>
    <w:p w14:paraId="4FE3B451" w14:textId="778ED6B4" w:rsidR="00344FF2" w:rsidRPr="0014439D" w:rsidRDefault="00E46B55" w:rsidP="009D0E9E">
      <w:pPr>
        <w:spacing w:before="120"/>
        <w:rPr>
          <w:rFonts w:ascii="Girl Scout Text Book" w:hAnsi="Girl Scout Text Book" w:cs="Arial"/>
          <w:sz w:val="22"/>
          <w:szCs w:val="22"/>
        </w:rPr>
      </w:pPr>
      <w:r w:rsidRPr="0014439D">
        <w:rPr>
          <w:rFonts w:ascii="Girl Scout Text Book" w:hAnsi="Girl Scout Text Book" w:cs="Arial"/>
          <w:sz w:val="22"/>
          <w:szCs w:val="22"/>
        </w:rPr>
        <w:t>Total Money Owed</w:t>
      </w:r>
      <w:r w:rsidR="00F14579">
        <w:rPr>
          <w:rFonts w:ascii="Girl Scout Text Book" w:hAnsi="Girl Scout Text Book" w:cs="Arial"/>
          <w:sz w:val="22"/>
          <w:szCs w:val="22"/>
        </w:rPr>
        <w:t>: T</w:t>
      </w:r>
      <w:r w:rsidRPr="0014439D">
        <w:rPr>
          <w:rFonts w:ascii="Girl Scout Text Book" w:hAnsi="Girl Scout Text Book" w:cs="Arial"/>
          <w:sz w:val="22"/>
          <w:szCs w:val="22"/>
        </w:rPr>
        <w:t xml:space="preserve">he amount you owed for the cookies received at initial pickup and additional </w:t>
      </w:r>
      <w:r w:rsidR="00C81CE7" w:rsidRPr="0014439D">
        <w:rPr>
          <w:rFonts w:ascii="Girl Scout Text Book" w:hAnsi="Girl Scout Text Book" w:cs="Arial"/>
          <w:sz w:val="22"/>
          <w:szCs w:val="22"/>
        </w:rPr>
        <w:t>cookies received. Note</w:t>
      </w:r>
      <w:r w:rsidR="004127F1" w:rsidRPr="0014439D">
        <w:rPr>
          <w:rFonts w:ascii="Girl Scout Text Book" w:hAnsi="Girl Scout Text Book" w:cs="Arial"/>
          <w:sz w:val="22"/>
          <w:szCs w:val="22"/>
        </w:rPr>
        <w:t xml:space="preserve">, if your </w:t>
      </w:r>
      <w:r w:rsidR="009D0E9E" w:rsidRPr="0014439D">
        <w:rPr>
          <w:rFonts w:ascii="Girl Scout Text Book" w:hAnsi="Girl Scout Text Book" w:cs="Arial"/>
          <w:sz w:val="22"/>
          <w:szCs w:val="22"/>
        </w:rPr>
        <w:t>council</w:t>
      </w:r>
      <w:r w:rsidR="004127F1" w:rsidRPr="0014439D">
        <w:rPr>
          <w:rFonts w:ascii="Girl Scout Text Book" w:hAnsi="Girl Scout Text Book" w:cs="Arial"/>
          <w:sz w:val="22"/>
          <w:szCs w:val="22"/>
        </w:rPr>
        <w:t xml:space="preserve"> sells cookies at two different prices, that has been accounted for in your money owed.</w:t>
      </w:r>
    </w:p>
    <w:p w14:paraId="68D52732" w14:textId="0D2B57D8" w:rsidR="00C81CE7" w:rsidRPr="0014439D" w:rsidRDefault="00C81CE7" w:rsidP="009D0E9E">
      <w:pPr>
        <w:spacing w:before="120"/>
        <w:rPr>
          <w:rFonts w:ascii="Girl Scout Text Book" w:hAnsi="Girl Scout Text Book" w:cs="Arial"/>
          <w:sz w:val="22"/>
          <w:szCs w:val="22"/>
        </w:rPr>
      </w:pPr>
      <w:r w:rsidRPr="0014439D">
        <w:rPr>
          <w:rFonts w:ascii="Girl Scout Text Book" w:hAnsi="Girl Scout Text Book" w:cs="Arial"/>
          <w:sz w:val="22"/>
          <w:szCs w:val="22"/>
        </w:rPr>
        <w:t>Total Money Paid</w:t>
      </w:r>
      <w:r w:rsidR="00F14579">
        <w:rPr>
          <w:rFonts w:ascii="Girl Scout Text Book" w:hAnsi="Girl Scout Text Book" w:cs="Arial"/>
          <w:sz w:val="22"/>
          <w:szCs w:val="22"/>
        </w:rPr>
        <w:t>: T</w:t>
      </w:r>
      <w:r w:rsidRPr="0014439D">
        <w:rPr>
          <w:rFonts w:ascii="Girl Scout Text Book" w:hAnsi="Girl Scout Text Book" w:cs="Arial"/>
          <w:sz w:val="22"/>
          <w:szCs w:val="22"/>
        </w:rPr>
        <w:t xml:space="preserve">he total from </w:t>
      </w:r>
      <w:r w:rsidR="00AE2AD7" w:rsidRPr="0014439D">
        <w:rPr>
          <w:rFonts w:ascii="Girl Scout Text Book" w:hAnsi="Girl Scout Text Book" w:cs="Arial"/>
          <w:sz w:val="22"/>
          <w:szCs w:val="22"/>
        </w:rPr>
        <w:t>the “Payments” section.</w:t>
      </w:r>
    </w:p>
    <w:p w14:paraId="7429DD25" w14:textId="6C25C90F" w:rsidR="00AE2AD7" w:rsidRDefault="00006CB9" w:rsidP="009D0E9E">
      <w:pPr>
        <w:spacing w:before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22810668" wp14:editId="2DCF45A1">
            <wp:simplePos x="0" y="0"/>
            <wp:positionH relativeFrom="margin">
              <wp:posOffset>1523365</wp:posOffset>
            </wp:positionH>
            <wp:positionV relativeFrom="paragraph">
              <wp:posOffset>327660</wp:posOffset>
            </wp:positionV>
            <wp:extent cx="2440940" cy="681355"/>
            <wp:effectExtent l="19050" t="19050" r="16510" b="23495"/>
            <wp:wrapTopAndBottom/>
            <wp:docPr id="2058725370" name="Picture 205872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25370" name="Picture 20587253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681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AD7" w:rsidRPr="0014439D">
        <w:rPr>
          <w:rFonts w:ascii="Girl Scout Text Book" w:hAnsi="Girl Scout Text Book" w:cs="Arial"/>
          <w:sz w:val="22"/>
          <w:szCs w:val="22"/>
        </w:rPr>
        <w:t>Total Balance Due</w:t>
      </w:r>
      <w:r w:rsidR="00F14579">
        <w:rPr>
          <w:rFonts w:ascii="Girl Scout Text Book" w:hAnsi="Girl Scout Text Book" w:cs="Arial"/>
          <w:sz w:val="22"/>
          <w:szCs w:val="22"/>
        </w:rPr>
        <w:t xml:space="preserve">: </w:t>
      </w:r>
      <w:r w:rsidR="00AE2AD7" w:rsidRPr="0014439D">
        <w:rPr>
          <w:rFonts w:ascii="Girl Scout Text Book" w:hAnsi="Girl Scout Text Book" w:cs="Arial"/>
          <w:sz w:val="22"/>
          <w:szCs w:val="22"/>
        </w:rPr>
        <w:t>The difference between the amount owed and the amount paid</w:t>
      </w:r>
      <w:r w:rsidR="00F14579">
        <w:rPr>
          <w:rFonts w:ascii="Girl Scout Text Book" w:hAnsi="Girl Scout Text Book" w:cs="Arial"/>
          <w:sz w:val="22"/>
          <w:szCs w:val="22"/>
        </w:rPr>
        <w:t>.</w:t>
      </w:r>
    </w:p>
    <w:p w14:paraId="7648E06B" w14:textId="11044708" w:rsidR="00AE2AD7" w:rsidRPr="0014439D" w:rsidRDefault="00AE2AD7" w:rsidP="009D0E9E">
      <w:pPr>
        <w:spacing w:before="120"/>
        <w:rPr>
          <w:rFonts w:ascii="Girl Scout Text Book" w:hAnsi="Girl Scout Text Book" w:cs="Arial"/>
          <w:sz w:val="22"/>
          <w:szCs w:val="22"/>
        </w:rPr>
      </w:pPr>
      <w:r w:rsidRPr="0014439D">
        <w:rPr>
          <w:rFonts w:ascii="Girl Scout Text Book" w:hAnsi="Girl Scout Text Book" w:cs="Arial"/>
          <w:sz w:val="22"/>
          <w:szCs w:val="22"/>
        </w:rPr>
        <w:t xml:space="preserve">If you think any of the figures in this section are incorrect, contact your </w:t>
      </w:r>
      <w:r w:rsidR="009D0E9E">
        <w:rPr>
          <w:rFonts w:ascii="Girl Scout Text Book" w:hAnsi="Girl Scout Text Book" w:cs="Arial"/>
          <w:sz w:val="22"/>
          <w:szCs w:val="22"/>
        </w:rPr>
        <w:t>t</w:t>
      </w:r>
      <w:r w:rsidRPr="0014439D">
        <w:rPr>
          <w:rFonts w:ascii="Girl Scout Text Book" w:hAnsi="Girl Scout Text Book" w:cs="Arial"/>
          <w:sz w:val="22"/>
          <w:szCs w:val="22"/>
        </w:rPr>
        <w:t xml:space="preserve">roop </w:t>
      </w:r>
      <w:r w:rsidR="009D0E9E">
        <w:rPr>
          <w:rFonts w:ascii="Girl Scout Text Book" w:hAnsi="Girl Scout Text Book" w:cs="Arial"/>
          <w:sz w:val="22"/>
          <w:szCs w:val="22"/>
        </w:rPr>
        <w:t>c</w:t>
      </w:r>
      <w:r w:rsidRPr="0014439D">
        <w:rPr>
          <w:rFonts w:ascii="Girl Scout Text Book" w:hAnsi="Girl Scout Text Book" w:cs="Arial"/>
          <w:sz w:val="22"/>
          <w:szCs w:val="22"/>
        </w:rPr>
        <w:t xml:space="preserve">ookie </w:t>
      </w:r>
      <w:r w:rsidR="009D0E9E">
        <w:rPr>
          <w:rFonts w:ascii="Girl Scout Text Book" w:hAnsi="Girl Scout Text Book" w:cs="Arial"/>
          <w:sz w:val="22"/>
          <w:szCs w:val="22"/>
        </w:rPr>
        <w:t>v</w:t>
      </w:r>
      <w:r w:rsidRPr="0014439D">
        <w:rPr>
          <w:rFonts w:ascii="Girl Scout Text Book" w:hAnsi="Girl Scout Text Book" w:cs="Arial"/>
          <w:sz w:val="22"/>
          <w:szCs w:val="22"/>
        </w:rPr>
        <w:t xml:space="preserve">olunteer to compare </w:t>
      </w:r>
      <w:r w:rsidR="008E5699" w:rsidRPr="0014439D">
        <w:rPr>
          <w:rFonts w:ascii="Girl Scout Text Book" w:hAnsi="Girl Scout Text Book" w:cs="Arial"/>
          <w:sz w:val="22"/>
          <w:szCs w:val="22"/>
        </w:rPr>
        <w:t>the information on file for you from what you think this should be.</w:t>
      </w:r>
    </w:p>
    <w:sectPr w:rsidR="00AE2AD7" w:rsidRPr="0014439D" w:rsidSect="001F4E9D">
      <w:headerReference w:type="default" r:id="rId16"/>
      <w:footerReference w:type="default" r:id="rId17"/>
      <w:pgSz w:w="12240" w:h="15840"/>
      <w:pgMar w:top="23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643B" w14:textId="77777777" w:rsidR="00A74AE9" w:rsidRDefault="00A74AE9" w:rsidP="0037251F">
      <w:r>
        <w:separator/>
      </w:r>
    </w:p>
  </w:endnote>
  <w:endnote w:type="continuationSeparator" w:id="0">
    <w:p w14:paraId="41004796" w14:textId="77777777" w:rsidR="00A74AE9" w:rsidRDefault="00A74AE9" w:rsidP="0037251F">
      <w:r>
        <w:continuationSeparator/>
      </w:r>
    </w:p>
  </w:endnote>
  <w:endnote w:type="continuationNotice" w:id="1">
    <w:p w14:paraId="6C4ECE72" w14:textId="77777777" w:rsidR="00A74AE9" w:rsidRDefault="00A74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B686" w14:textId="1D8C75E0" w:rsidR="002F5FFC" w:rsidRPr="00B87C0C" w:rsidRDefault="002F5FFC" w:rsidP="002F5FFC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</w:t>
    </w:r>
    <w:r w:rsidR="00506BA9">
      <w:rPr>
        <w:rFonts w:ascii="Girl Scout Text Book" w:hAnsi="Girl Scout Text Book"/>
        <w:sz w:val="16"/>
        <w:szCs w:val="16"/>
      </w:rPr>
      <w:t>5</w:t>
    </w:r>
    <w:r>
      <w:rPr>
        <w:rFonts w:ascii="Girl Scout Text Book" w:hAnsi="Girl Scout Text Book"/>
        <w:sz w:val="16"/>
        <w:szCs w:val="16"/>
      </w:rPr>
      <w:t>: My Cookies: Financials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2DB4E3C0" w14:textId="47A5E4B2" w:rsidR="00B96797" w:rsidRDefault="002F5FFC" w:rsidP="00506BA9">
    <w:pPr>
      <w:tabs>
        <w:tab w:val="left" w:pos="5580"/>
      </w:tabs>
      <w:spacing w:before="60"/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>–</w:t>
    </w: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006CB9">
      <w:rPr>
        <w:rStyle w:val="PageNumber"/>
        <w:rFonts w:ascii="Girl Scout Text Book" w:hAnsi="Girl Scout Text Book"/>
        <w:iCs/>
        <w:sz w:val="16"/>
        <w:szCs w:val="16"/>
      </w:rPr>
      <w:t>10/31/</w:t>
    </w:r>
    <w:r w:rsidR="00506BA9">
      <w:rPr>
        <w:rStyle w:val="PageNumber"/>
        <w:rFonts w:ascii="Girl Scout Text Book" w:hAnsi="Girl Scout Text Book"/>
        <w:iCs/>
        <w:sz w:val="16"/>
        <w:szCs w:val="16"/>
      </w:rPr>
      <w:t xml:space="preserve">2024 </w:t>
    </w:r>
    <w:r w:rsidRPr="00694F41">
      <w:rPr>
        <w:rFonts w:ascii="Girl Scout Text Book" w:hAnsi="Girl Scout Text Book"/>
        <w:sz w:val="16"/>
        <w:szCs w:val="16"/>
      </w:rPr>
      <w:t>© 202</w:t>
    </w:r>
    <w:r w:rsidR="006A5CC9">
      <w:rPr>
        <w:rFonts w:ascii="Girl Scout Text Book" w:hAnsi="Girl Scout Text Book"/>
        <w:sz w:val="16"/>
        <w:szCs w:val="16"/>
      </w:rPr>
      <w:t>4</w:t>
    </w:r>
    <w:r w:rsidRPr="00694F41">
      <w:rPr>
        <w:rFonts w:ascii="Girl Scout Text Book" w:hAnsi="Girl Scout Text Book"/>
        <w:sz w:val="16"/>
        <w:szCs w:val="16"/>
      </w:rPr>
      <w:t xml:space="preserve"> Girl Scouts of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2AC9" w14:textId="77777777" w:rsidR="00A74AE9" w:rsidRDefault="00A74AE9" w:rsidP="0037251F">
      <w:r>
        <w:separator/>
      </w:r>
    </w:p>
  </w:footnote>
  <w:footnote w:type="continuationSeparator" w:id="0">
    <w:p w14:paraId="798E4CCC" w14:textId="77777777" w:rsidR="00A74AE9" w:rsidRDefault="00A74AE9" w:rsidP="0037251F">
      <w:r>
        <w:continuationSeparator/>
      </w:r>
    </w:p>
  </w:footnote>
  <w:footnote w:type="continuationNotice" w:id="1">
    <w:p w14:paraId="20BCCF6F" w14:textId="77777777" w:rsidR="00A74AE9" w:rsidRDefault="00A74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3EA1" w14:textId="196A1B37" w:rsidR="00451C06" w:rsidRDefault="007D1C0E">
    <w:pPr>
      <w:pStyle w:val="Header"/>
    </w:pPr>
    <w:r w:rsidRPr="001B0639">
      <w:rPr>
        <w:noProof/>
        <w:color w:val="005945"/>
      </w:rPr>
      <w:drawing>
        <wp:anchor distT="0" distB="0" distL="114300" distR="114300" simplePos="0" relativeHeight="251658240" behindDoc="0" locked="0" layoutInCell="1" allowOverlap="1" wp14:anchorId="239E547D" wp14:editId="74BEAF1A">
          <wp:simplePos x="0" y="0"/>
          <wp:positionH relativeFrom="margin">
            <wp:posOffset>-575945</wp:posOffset>
          </wp:positionH>
          <wp:positionV relativeFrom="paragraph">
            <wp:posOffset>-190680</wp:posOffset>
          </wp:positionV>
          <wp:extent cx="6720358" cy="1160062"/>
          <wp:effectExtent l="0" t="0" r="444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0358" cy="1160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03308"/>
    <w:multiLevelType w:val="hybridMultilevel"/>
    <w:tmpl w:val="F138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0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1F"/>
    <w:rsid w:val="00002954"/>
    <w:rsid w:val="00002BC9"/>
    <w:rsid w:val="00006CB9"/>
    <w:rsid w:val="00012237"/>
    <w:rsid w:val="00013C3D"/>
    <w:rsid w:val="000205C4"/>
    <w:rsid w:val="000207F9"/>
    <w:rsid w:val="0002387D"/>
    <w:rsid w:val="0004415E"/>
    <w:rsid w:val="00057A91"/>
    <w:rsid w:val="00083103"/>
    <w:rsid w:val="00086D1D"/>
    <w:rsid w:val="00090F23"/>
    <w:rsid w:val="000A27FD"/>
    <w:rsid w:val="000A7FD1"/>
    <w:rsid w:val="000C5205"/>
    <w:rsid w:val="000C5E29"/>
    <w:rsid w:val="000C7607"/>
    <w:rsid w:val="000D33D2"/>
    <w:rsid w:val="000D6284"/>
    <w:rsid w:val="000E42FC"/>
    <w:rsid w:val="000F508B"/>
    <w:rsid w:val="000F60A0"/>
    <w:rsid w:val="000F6324"/>
    <w:rsid w:val="000F675B"/>
    <w:rsid w:val="000F7B56"/>
    <w:rsid w:val="00113553"/>
    <w:rsid w:val="001369BA"/>
    <w:rsid w:val="0013725E"/>
    <w:rsid w:val="0014439D"/>
    <w:rsid w:val="00146F99"/>
    <w:rsid w:val="00150270"/>
    <w:rsid w:val="00151252"/>
    <w:rsid w:val="001629A4"/>
    <w:rsid w:val="00171DF0"/>
    <w:rsid w:val="001741C6"/>
    <w:rsid w:val="00184495"/>
    <w:rsid w:val="001A2515"/>
    <w:rsid w:val="001A40AD"/>
    <w:rsid w:val="001B300E"/>
    <w:rsid w:val="001C4FD4"/>
    <w:rsid w:val="001C764B"/>
    <w:rsid w:val="001D49D0"/>
    <w:rsid w:val="001D4C7D"/>
    <w:rsid w:val="001F4E9D"/>
    <w:rsid w:val="002038B0"/>
    <w:rsid w:val="0020454C"/>
    <w:rsid w:val="002062D0"/>
    <w:rsid w:val="002308C4"/>
    <w:rsid w:val="0024651F"/>
    <w:rsid w:val="00246BCF"/>
    <w:rsid w:val="00274828"/>
    <w:rsid w:val="00284600"/>
    <w:rsid w:val="00287F32"/>
    <w:rsid w:val="002A62E9"/>
    <w:rsid w:val="002B0E7A"/>
    <w:rsid w:val="002B2981"/>
    <w:rsid w:val="002B5B08"/>
    <w:rsid w:val="002D1F91"/>
    <w:rsid w:val="002E1DA0"/>
    <w:rsid w:val="002E322C"/>
    <w:rsid w:val="002E3C08"/>
    <w:rsid w:val="002E4F34"/>
    <w:rsid w:val="002E77F0"/>
    <w:rsid w:val="002F5FFC"/>
    <w:rsid w:val="0031488A"/>
    <w:rsid w:val="0032261B"/>
    <w:rsid w:val="00344FF2"/>
    <w:rsid w:val="00362E16"/>
    <w:rsid w:val="00364186"/>
    <w:rsid w:val="00365E2E"/>
    <w:rsid w:val="0036690A"/>
    <w:rsid w:val="0037251F"/>
    <w:rsid w:val="003800BE"/>
    <w:rsid w:val="003800DB"/>
    <w:rsid w:val="0038033D"/>
    <w:rsid w:val="00380EE9"/>
    <w:rsid w:val="0039108E"/>
    <w:rsid w:val="00392A7F"/>
    <w:rsid w:val="003B51AB"/>
    <w:rsid w:val="003C15B5"/>
    <w:rsid w:val="003C5920"/>
    <w:rsid w:val="003D4D8B"/>
    <w:rsid w:val="003D5AE1"/>
    <w:rsid w:val="003E25EF"/>
    <w:rsid w:val="003F1A06"/>
    <w:rsid w:val="003F3774"/>
    <w:rsid w:val="003F5C6B"/>
    <w:rsid w:val="0040288E"/>
    <w:rsid w:val="004127F1"/>
    <w:rsid w:val="00440B00"/>
    <w:rsid w:val="00451C06"/>
    <w:rsid w:val="004531CA"/>
    <w:rsid w:val="0046500A"/>
    <w:rsid w:val="00475A42"/>
    <w:rsid w:val="004837B2"/>
    <w:rsid w:val="00490897"/>
    <w:rsid w:val="004920AA"/>
    <w:rsid w:val="004A3151"/>
    <w:rsid w:val="004A514E"/>
    <w:rsid w:val="004B1060"/>
    <w:rsid w:val="004B3C36"/>
    <w:rsid w:val="004B7827"/>
    <w:rsid w:val="004C35DE"/>
    <w:rsid w:val="004C3F0E"/>
    <w:rsid w:val="004E29A4"/>
    <w:rsid w:val="004F3775"/>
    <w:rsid w:val="005011B3"/>
    <w:rsid w:val="00502F68"/>
    <w:rsid w:val="00506BA9"/>
    <w:rsid w:val="00510758"/>
    <w:rsid w:val="00515C7D"/>
    <w:rsid w:val="00531CB1"/>
    <w:rsid w:val="00536F1D"/>
    <w:rsid w:val="00537B19"/>
    <w:rsid w:val="0054135E"/>
    <w:rsid w:val="00551A84"/>
    <w:rsid w:val="00552097"/>
    <w:rsid w:val="005719EA"/>
    <w:rsid w:val="005753CB"/>
    <w:rsid w:val="0058073D"/>
    <w:rsid w:val="005A394C"/>
    <w:rsid w:val="005B4DD3"/>
    <w:rsid w:val="005C3A26"/>
    <w:rsid w:val="005C4F6D"/>
    <w:rsid w:val="005E2107"/>
    <w:rsid w:val="005E227A"/>
    <w:rsid w:val="005E4510"/>
    <w:rsid w:val="005F4E0A"/>
    <w:rsid w:val="005F5C72"/>
    <w:rsid w:val="0060293A"/>
    <w:rsid w:val="0060763B"/>
    <w:rsid w:val="0061415F"/>
    <w:rsid w:val="00622347"/>
    <w:rsid w:val="006428C1"/>
    <w:rsid w:val="006457BF"/>
    <w:rsid w:val="0064610F"/>
    <w:rsid w:val="0064699A"/>
    <w:rsid w:val="00650842"/>
    <w:rsid w:val="006560C9"/>
    <w:rsid w:val="00666419"/>
    <w:rsid w:val="00672FDF"/>
    <w:rsid w:val="006732ED"/>
    <w:rsid w:val="006747F9"/>
    <w:rsid w:val="006865EE"/>
    <w:rsid w:val="006871B4"/>
    <w:rsid w:val="00687721"/>
    <w:rsid w:val="00694A07"/>
    <w:rsid w:val="006A5CC9"/>
    <w:rsid w:val="006A6AEC"/>
    <w:rsid w:val="006B7542"/>
    <w:rsid w:val="006C6288"/>
    <w:rsid w:val="006D2234"/>
    <w:rsid w:val="006D5908"/>
    <w:rsid w:val="006E3027"/>
    <w:rsid w:val="006E491F"/>
    <w:rsid w:val="007016AF"/>
    <w:rsid w:val="00715280"/>
    <w:rsid w:val="007167E8"/>
    <w:rsid w:val="0074406D"/>
    <w:rsid w:val="00745054"/>
    <w:rsid w:val="007473C2"/>
    <w:rsid w:val="0075479A"/>
    <w:rsid w:val="007573BA"/>
    <w:rsid w:val="00766522"/>
    <w:rsid w:val="0077476D"/>
    <w:rsid w:val="00782649"/>
    <w:rsid w:val="007859BA"/>
    <w:rsid w:val="007960F0"/>
    <w:rsid w:val="007A29D4"/>
    <w:rsid w:val="007A4528"/>
    <w:rsid w:val="007A6D85"/>
    <w:rsid w:val="007B744E"/>
    <w:rsid w:val="007C153B"/>
    <w:rsid w:val="007C3E7D"/>
    <w:rsid w:val="007C5CC4"/>
    <w:rsid w:val="007D1AAB"/>
    <w:rsid w:val="007D1C0E"/>
    <w:rsid w:val="007D2D41"/>
    <w:rsid w:val="007D4BFE"/>
    <w:rsid w:val="007E0691"/>
    <w:rsid w:val="007E71F9"/>
    <w:rsid w:val="007F7425"/>
    <w:rsid w:val="008014C6"/>
    <w:rsid w:val="008246FE"/>
    <w:rsid w:val="0083319C"/>
    <w:rsid w:val="00853A2A"/>
    <w:rsid w:val="008568FB"/>
    <w:rsid w:val="0086770E"/>
    <w:rsid w:val="00875689"/>
    <w:rsid w:val="00890FF2"/>
    <w:rsid w:val="008B153A"/>
    <w:rsid w:val="008B7434"/>
    <w:rsid w:val="008C69AE"/>
    <w:rsid w:val="008D3FAE"/>
    <w:rsid w:val="008D7DC6"/>
    <w:rsid w:val="008E505D"/>
    <w:rsid w:val="008E5699"/>
    <w:rsid w:val="008E7365"/>
    <w:rsid w:val="00900800"/>
    <w:rsid w:val="00902942"/>
    <w:rsid w:val="00904620"/>
    <w:rsid w:val="0090597D"/>
    <w:rsid w:val="0090689A"/>
    <w:rsid w:val="00906B6C"/>
    <w:rsid w:val="009163F8"/>
    <w:rsid w:val="00923521"/>
    <w:rsid w:val="00930916"/>
    <w:rsid w:val="00934411"/>
    <w:rsid w:val="00955322"/>
    <w:rsid w:val="009800B7"/>
    <w:rsid w:val="00980E05"/>
    <w:rsid w:val="0099030A"/>
    <w:rsid w:val="0099374C"/>
    <w:rsid w:val="009C336E"/>
    <w:rsid w:val="009D0E9E"/>
    <w:rsid w:val="009E10D2"/>
    <w:rsid w:val="009E1DE8"/>
    <w:rsid w:val="009E56AA"/>
    <w:rsid w:val="009F12E3"/>
    <w:rsid w:val="00A05B02"/>
    <w:rsid w:val="00A116A7"/>
    <w:rsid w:val="00A1544B"/>
    <w:rsid w:val="00A1679F"/>
    <w:rsid w:val="00A229C3"/>
    <w:rsid w:val="00A52F0B"/>
    <w:rsid w:val="00A74AE9"/>
    <w:rsid w:val="00A76FD3"/>
    <w:rsid w:val="00A80F7E"/>
    <w:rsid w:val="00A84B58"/>
    <w:rsid w:val="00A857EF"/>
    <w:rsid w:val="00A9463C"/>
    <w:rsid w:val="00AC1F4D"/>
    <w:rsid w:val="00AD729E"/>
    <w:rsid w:val="00AE2AD7"/>
    <w:rsid w:val="00AE30F0"/>
    <w:rsid w:val="00AE43D8"/>
    <w:rsid w:val="00AE6D94"/>
    <w:rsid w:val="00AE7B8B"/>
    <w:rsid w:val="00B1455C"/>
    <w:rsid w:val="00B214E6"/>
    <w:rsid w:val="00B41B27"/>
    <w:rsid w:val="00B45621"/>
    <w:rsid w:val="00B524CA"/>
    <w:rsid w:val="00B52E78"/>
    <w:rsid w:val="00B54DA2"/>
    <w:rsid w:val="00B61910"/>
    <w:rsid w:val="00B61A91"/>
    <w:rsid w:val="00B634BD"/>
    <w:rsid w:val="00B72D23"/>
    <w:rsid w:val="00B7571E"/>
    <w:rsid w:val="00B75EF5"/>
    <w:rsid w:val="00B83EA6"/>
    <w:rsid w:val="00B90125"/>
    <w:rsid w:val="00B96797"/>
    <w:rsid w:val="00B96AFF"/>
    <w:rsid w:val="00B96E57"/>
    <w:rsid w:val="00BA48E9"/>
    <w:rsid w:val="00BA6610"/>
    <w:rsid w:val="00BB7BA7"/>
    <w:rsid w:val="00BD17D8"/>
    <w:rsid w:val="00BE1D58"/>
    <w:rsid w:val="00BF4324"/>
    <w:rsid w:val="00C0684C"/>
    <w:rsid w:val="00C07274"/>
    <w:rsid w:val="00C07A1E"/>
    <w:rsid w:val="00C11162"/>
    <w:rsid w:val="00C13ED2"/>
    <w:rsid w:val="00C27AF1"/>
    <w:rsid w:val="00C349F3"/>
    <w:rsid w:val="00C44E2D"/>
    <w:rsid w:val="00C45C31"/>
    <w:rsid w:val="00C51B96"/>
    <w:rsid w:val="00C544D9"/>
    <w:rsid w:val="00C62ACF"/>
    <w:rsid w:val="00C64C4D"/>
    <w:rsid w:val="00C73979"/>
    <w:rsid w:val="00C81CE7"/>
    <w:rsid w:val="00C91837"/>
    <w:rsid w:val="00C92133"/>
    <w:rsid w:val="00C944EB"/>
    <w:rsid w:val="00CB65B2"/>
    <w:rsid w:val="00CB667B"/>
    <w:rsid w:val="00CC53B6"/>
    <w:rsid w:val="00CD4D03"/>
    <w:rsid w:val="00CE2332"/>
    <w:rsid w:val="00CF28BF"/>
    <w:rsid w:val="00D1040E"/>
    <w:rsid w:val="00D12E59"/>
    <w:rsid w:val="00D17185"/>
    <w:rsid w:val="00D17BAD"/>
    <w:rsid w:val="00D255DE"/>
    <w:rsid w:val="00D27D58"/>
    <w:rsid w:val="00D33DB3"/>
    <w:rsid w:val="00D33ED3"/>
    <w:rsid w:val="00D42BED"/>
    <w:rsid w:val="00D5286C"/>
    <w:rsid w:val="00D54137"/>
    <w:rsid w:val="00D8363F"/>
    <w:rsid w:val="00DB0BEC"/>
    <w:rsid w:val="00DC13F7"/>
    <w:rsid w:val="00DC2583"/>
    <w:rsid w:val="00DC7CEC"/>
    <w:rsid w:val="00DD1DAE"/>
    <w:rsid w:val="00DD2CAE"/>
    <w:rsid w:val="00DE5FB2"/>
    <w:rsid w:val="00E069C1"/>
    <w:rsid w:val="00E1059A"/>
    <w:rsid w:val="00E10B3C"/>
    <w:rsid w:val="00E278ED"/>
    <w:rsid w:val="00E36F78"/>
    <w:rsid w:val="00E46B55"/>
    <w:rsid w:val="00E476A2"/>
    <w:rsid w:val="00E500A8"/>
    <w:rsid w:val="00E50E95"/>
    <w:rsid w:val="00E5376B"/>
    <w:rsid w:val="00E53FF4"/>
    <w:rsid w:val="00E5747C"/>
    <w:rsid w:val="00E67B4F"/>
    <w:rsid w:val="00E734AA"/>
    <w:rsid w:val="00E77B6D"/>
    <w:rsid w:val="00E8254D"/>
    <w:rsid w:val="00E906E7"/>
    <w:rsid w:val="00E94780"/>
    <w:rsid w:val="00E96CE2"/>
    <w:rsid w:val="00EA5243"/>
    <w:rsid w:val="00EB4EC4"/>
    <w:rsid w:val="00EC1D15"/>
    <w:rsid w:val="00ED5FFD"/>
    <w:rsid w:val="00EE483E"/>
    <w:rsid w:val="00EF76A8"/>
    <w:rsid w:val="00F053AC"/>
    <w:rsid w:val="00F05600"/>
    <w:rsid w:val="00F057A0"/>
    <w:rsid w:val="00F06534"/>
    <w:rsid w:val="00F14142"/>
    <w:rsid w:val="00F14579"/>
    <w:rsid w:val="00F154E3"/>
    <w:rsid w:val="00F21DF1"/>
    <w:rsid w:val="00F2365C"/>
    <w:rsid w:val="00F34A6B"/>
    <w:rsid w:val="00F35632"/>
    <w:rsid w:val="00F37294"/>
    <w:rsid w:val="00F430A1"/>
    <w:rsid w:val="00F4482E"/>
    <w:rsid w:val="00F47988"/>
    <w:rsid w:val="00F507F0"/>
    <w:rsid w:val="00F62D4D"/>
    <w:rsid w:val="00F74CE3"/>
    <w:rsid w:val="00F763DA"/>
    <w:rsid w:val="00F93D79"/>
    <w:rsid w:val="00F95D99"/>
    <w:rsid w:val="00F96B9B"/>
    <w:rsid w:val="00FA728E"/>
    <w:rsid w:val="00FB778B"/>
    <w:rsid w:val="00FC3F40"/>
    <w:rsid w:val="00FC5407"/>
    <w:rsid w:val="00FC6798"/>
    <w:rsid w:val="00FE70D3"/>
    <w:rsid w:val="2657DE97"/>
    <w:rsid w:val="331BDB2E"/>
    <w:rsid w:val="5B1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174996"/>
  <w15:docId w15:val="{30B81D4B-07F4-4B77-A2E5-E579A6BB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40"/>
  </w:style>
  <w:style w:type="paragraph" w:styleId="Heading1">
    <w:name w:val="heading 1"/>
    <w:basedOn w:val="Normal"/>
    <w:next w:val="Normal"/>
    <w:link w:val="Heading1Char"/>
    <w:uiPriority w:val="9"/>
    <w:qFormat/>
    <w:rsid w:val="00C072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51F"/>
  </w:style>
  <w:style w:type="paragraph" w:styleId="Footer">
    <w:name w:val="footer"/>
    <w:basedOn w:val="Normal"/>
    <w:link w:val="Foot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51F"/>
  </w:style>
  <w:style w:type="paragraph" w:styleId="BalloonText">
    <w:name w:val="Balloon Text"/>
    <w:basedOn w:val="Normal"/>
    <w:link w:val="BalloonTextChar"/>
    <w:uiPriority w:val="99"/>
    <w:semiHidden/>
    <w:unhideWhenUsed/>
    <w:rsid w:val="00372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F40"/>
    <w:rPr>
      <w:color w:val="00B05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96797"/>
  </w:style>
  <w:style w:type="character" w:customStyle="1" w:styleId="Heading2Char">
    <w:name w:val="Heading 2 Char"/>
    <w:basedOn w:val="DefaultParagraphFont"/>
    <w:link w:val="Heading2"/>
    <w:uiPriority w:val="9"/>
    <w:rsid w:val="00650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719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72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45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040E"/>
    <w:rPr>
      <w:color w:val="00B050"/>
      <w:u w:val="single"/>
    </w:rPr>
  </w:style>
  <w:style w:type="paragraph" w:styleId="Revision">
    <w:name w:val="Revision"/>
    <w:hidden/>
    <w:uiPriority w:val="99"/>
    <w:semiHidden/>
    <w:rsid w:val="0075479A"/>
  </w:style>
  <w:style w:type="character" w:styleId="Mention">
    <w:name w:val="Mention"/>
    <w:basedOn w:val="DefaultParagraphFont"/>
    <w:uiPriority w:val="99"/>
    <w:unhideWhenUsed/>
    <w:rsid w:val="002846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257</Value>
      <Value>51</Value>
      <Value>99</Value>
    </TaxCatchAll>
    <lcf76f155ced4ddcb4097134ff3c332f xmlns="50374967-cedf-49ed-ae7f-f7782202b6fd">
      <Terms xmlns="http://schemas.microsoft.com/office/infopath/2007/PartnerControls"/>
    </lcf76f155ced4ddcb4097134ff3c332f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Cookie</TermName>
          <TermId xmlns="http://schemas.microsoft.com/office/infopath/2007/PartnerControls">a7db0b59-7ac2-47cc-bad3-875a3f9185ee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DateAddedd xmlns="50374967-cedf-49ed-ae7f-f7782202b6fd">2024-10-27T22:34:08+00:00</DateAddedd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910B733D38017841849ACC2600CCCBCB" ma:contentTypeVersion="49" ma:contentTypeDescription="" ma:contentTypeScope="" ma:versionID="8ad11816a3f22c9476fb64bca6c31a27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a43b25f7b4da8f682a83adfd30b04771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DateAddedd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18d708-1780-4ab9-a694-25e51d54ec4d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18d708-1780-4ab9-a694-25e51d54ec4d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99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51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ddedd" ma:index="34" nillable="true" ma:displayName="Date Addedd" ma:default="[today]" ma:format="DateTime" ma:internalName="DateAddedd">
      <xsd:simpleType>
        <xsd:restriction base="dms:DateTim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A93F4595-A563-4A3F-A612-D41BD2C4A65E}">
  <ds:schemaRefs>
    <ds:schemaRef ds:uri="http://schemas.microsoft.com/office/2006/metadata/properties"/>
    <ds:schemaRef ds:uri="http://schemas.microsoft.com/office/infopath/2007/PartnerControls"/>
    <ds:schemaRef ds:uri="545749db-9741-42b6-bcd7-1d4a31c7dd6a"/>
    <ds:schemaRef ds:uri="54f3e67e-fb81-484f-a314-e396c7c909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E27C2A-2D3A-44B9-BAA1-B9AFD0CA6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449DA-AC4B-479E-A805-9DA68AFCB718}"/>
</file>

<file path=customXml/itemProps4.xml><?xml version="1.0" encoding="utf-8"?>
<ds:datastoreItem xmlns:ds="http://schemas.openxmlformats.org/officeDocument/2006/customXml" ds:itemID="{D2571DAF-35E9-40CB-8522-F05D3FC75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2257</Characters>
  <Application>Microsoft Office Word</Application>
  <DocSecurity>0</DocSecurity>
  <Lines>46</Lines>
  <Paragraphs>33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Brody</dc:creator>
  <cp:keywords/>
  <dc:description/>
  <cp:lastModifiedBy>Guevara, Mindy</cp:lastModifiedBy>
  <cp:revision>104</cp:revision>
  <dcterms:created xsi:type="dcterms:W3CDTF">2022-09-15T02:13:00Z</dcterms:created>
  <dcterms:modified xsi:type="dcterms:W3CDTF">2024-10-27T22:29:00Z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0x01010070C43DAE53F2384CA62DA8215B35680100910B733D38017841849ACC2600CCCBCB</vt:lpwstr>
  </property>
  <property fmtid="{D5CDD505-2E9C-101B-9397-08002B2CF9AE}" pid="3" name="Lang">
    <vt:lpwstr>51;#English|306990a2-1c68-4be3-8e3e-fdd9af238ad9</vt:lpwstr>
  </property>
  <property fmtid="{D5CDD505-2E9C-101B-9397-08002B2CF9AE}" pid="4" name="Topic">
    <vt:lpwstr>257;#Digital Cookie|a7db0b59-7ac2-47cc-bad3-875a3f9185ee</vt:lpwstr>
  </property>
  <property fmtid="{D5CDD505-2E9C-101B-9397-08002B2CF9AE}" pid="5" name="Program Levels">
    <vt:lpwstr/>
  </property>
  <property fmtid="{D5CDD505-2E9C-101B-9397-08002B2CF9AE}" pid="6" name="Year">
    <vt:lpwstr>99;#2020|34988d27-d44c-4e36-a388-01c80be96d50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Council">
    <vt:lpwstr/>
  </property>
  <property fmtid="{D5CDD505-2E9C-101B-9397-08002B2CF9AE}" pid="10" name="Audience">
    <vt:lpwstr/>
  </property>
  <property fmtid="{D5CDD505-2E9C-101B-9397-08002B2CF9AE}" pid="11" name="Fiscal Year">
    <vt:lpwstr/>
  </property>
  <property fmtid="{D5CDD505-2E9C-101B-9397-08002B2CF9AE}" pid="12" name="GrammarlyDocumentId">
    <vt:lpwstr>dc7c210eb5ced72e221f6eaa52d1a95329ac37c8c6a15eeaa53eb87d660698f7</vt:lpwstr>
  </property>
  <property fmtid="{D5CDD505-2E9C-101B-9397-08002B2CF9AE}" pid="13" name="Fiscal_x0020_Year">
    <vt:lpwstr/>
  </property>
  <property fmtid="{D5CDD505-2E9C-101B-9397-08002B2CF9AE}" pid="14" name="Program_x0020_Levels">
    <vt:lpwstr/>
  </property>
  <property fmtid="{D5CDD505-2E9C-101B-9397-08002B2CF9AE}" pid="15" name="News_x0020_Timeliness">
    <vt:lpwstr/>
  </property>
  <property fmtid="{D5CDD505-2E9C-101B-9397-08002B2CF9AE}" pid="16" name="l8195ee9cc5448fd804c18b615eb5250">
    <vt:lpwstr/>
  </property>
  <property fmtid="{D5CDD505-2E9C-101B-9397-08002B2CF9AE}" pid="17" name="News Timeliness">
    <vt:lpwstr/>
  </property>
</Properties>
</file>